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75" w:rsidRDefault="00D962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EB6275" w:rsidRDefault="00D962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173 «Тополёк»</w:t>
      </w: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D9622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«Театр магии и фокусов «Самокат»</w:t>
      </w:r>
    </w:p>
    <w:p w:rsidR="00EB6275" w:rsidRDefault="00EB6275">
      <w:pPr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 w:rsidP="00D96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D96224" w:rsidP="00D962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</w:t>
      </w:r>
    </w:p>
    <w:p w:rsidR="00EB6275" w:rsidRDefault="00D96224" w:rsidP="00D962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B6275" w:rsidRDefault="00D96224" w:rsidP="00D962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Потехина О.В.</w:t>
      </w:r>
    </w:p>
    <w:p w:rsidR="00EB6275" w:rsidRDefault="00EB6275" w:rsidP="00D962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EB62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275" w:rsidRDefault="00D96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Саратов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6275" w:rsidRDefault="00D962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Слайд 1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скажите пожалуйста вы любите фокусы?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</w:t>
      </w:r>
      <w:r>
        <w:rPr>
          <w:rFonts w:ascii="Times New Roman" w:hAnsi="Times New Roman" w:cs="Times New Roman"/>
          <w:sz w:val="28"/>
          <w:szCs w:val="28"/>
        </w:rPr>
        <w:t>предлагаю вам совершить путешествие в самое необычное и очень удивительное место, которое находится в нашем родном городе Саратове. И узнать об этом замечательном месте немного побольше.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отправимся мы с вами в «Театр магии и фокусов «Самокат».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униципальное автономное учреждение культуры «Театр магии и фокусов «Самокат» является первым муниципальным театром, созданным в городе Саратове и первым в Российской Федерации профессиональным театром фокусов.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 первоначально театр «Самокат» работал к</w:t>
      </w:r>
      <w:r>
        <w:rPr>
          <w:rFonts w:ascii="Times New Roman" w:hAnsi="Times New Roman" w:cs="Times New Roman"/>
          <w:sz w:val="28"/>
          <w:szCs w:val="28"/>
        </w:rPr>
        <w:t xml:space="preserve">ак драматический театр. Поставленные художественным руководителем театра, </w:t>
      </w:r>
      <w:r>
        <w:rPr>
          <w:rFonts w:ascii="Times New Roman" w:hAnsi="Times New Roman" w:cs="Times New Roman"/>
          <w:sz w:val="28"/>
          <w:szCs w:val="28"/>
        </w:rPr>
        <w:t>режиссёром</w:t>
      </w:r>
      <w:r>
        <w:rPr>
          <w:rFonts w:ascii="Times New Roman" w:hAnsi="Times New Roman" w:cs="Times New Roman"/>
          <w:sz w:val="28"/>
          <w:szCs w:val="28"/>
        </w:rPr>
        <w:t>, Сергеем Щукиным спектакли «По щучьему веленью», «Ловушка» Р. Тома, «Двое на качелях» У. Гибсона, «Местные» А. Ремеза, «Маринкины уроки» пользовались большой популярностью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молодёжного</w:t>
      </w:r>
      <w:r>
        <w:rPr>
          <w:rFonts w:ascii="Times New Roman" w:hAnsi="Times New Roman" w:cs="Times New Roman"/>
          <w:sz w:val="28"/>
          <w:szCs w:val="28"/>
        </w:rPr>
        <w:t xml:space="preserve"> зрителя.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последующие годы театр стал работать в жанре иллюзии и фокусов.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перед вами на слайде фотография Сергея Вадимовича Щукина – который является иллюзионистом, заслуженным артистом России, и конечно руководителем Сар</w:t>
      </w:r>
      <w:r>
        <w:rPr>
          <w:rFonts w:ascii="Times New Roman" w:hAnsi="Times New Roman" w:cs="Times New Roman"/>
          <w:sz w:val="28"/>
          <w:szCs w:val="28"/>
        </w:rPr>
        <w:t>атовского театра магии и фокусов «Самокат».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расположен в здании, являющимся памятником архитектуры города. Высокие потолки с гипсовой лепниной, высокие старинные двери, помпезное освещение - все это придаёт помещению театра свой неповторимый</w:t>
      </w:r>
      <w:r>
        <w:rPr>
          <w:rFonts w:ascii="Times New Roman" w:hAnsi="Times New Roman" w:cs="Times New Roman"/>
          <w:sz w:val="28"/>
          <w:szCs w:val="28"/>
        </w:rPr>
        <w:t xml:space="preserve"> шарм и создаёт особую атмосферу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 помещение театра делится на несколько частей, и помимо самого зала театра здесь есть музей, просвещённый истории создания и развития театра, магазин фокуса и магии, литературная библиотека. Все эти отделы располагаются</w:t>
      </w:r>
      <w:r>
        <w:rPr>
          <w:rFonts w:ascii="Times New Roman" w:hAnsi="Times New Roman" w:cs="Times New Roman"/>
          <w:sz w:val="28"/>
          <w:szCs w:val="28"/>
        </w:rPr>
        <w:t xml:space="preserve"> на втором этаже здания. А на первом этаже гардеробная и касса.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отделов театра, имеет своё особое название, которое указано на дверной табличке.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Вот, например, перед вами дверь с табличкой «Мавританская гостиная». Что же скрывает от нас </w:t>
      </w:r>
      <w:r>
        <w:rPr>
          <w:rFonts w:ascii="Times New Roman" w:hAnsi="Times New Roman" w:cs="Times New Roman"/>
          <w:sz w:val="28"/>
          <w:szCs w:val="28"/>
        </w:rPr>
        <w:t xml:space="preserve">эта дверь? Давайте посмотрим, что же нас там </w:t>
      </w:r>
      <w:r>
        <w:rPr>
          <w:rFonts w:ascii="Times New Roman" w:hAnsi="Times New Roman" w:cs="Times New Roman"/>
          <w:sz w:val="28"/>
          <w:szCs w:val="28"/>
        </w:rPr>
        <w:t>ждёт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интересное название и дверь скрывают за собой магазин фокуса и магии, в котором можно приобрести атрибутику для фокусов, а также узнать у продавца необходимую информацию по данным вопросам, по</w:t>
      </w:r>
      <w:r>
        <w:rPr>
          <w:rFonts w:ascii="Times New Roman" w:hAnsi="Times New Roman" w:cs="Times New Roman"/>
          <w:sz w:val="28"/>
          <w:szCs w:val="28"/>
        </w:rPr>
        <w:t>лучить нужный совет и наглядно познакомится с приобретаемой вещью.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множество интересных и необычных вещей, а также есть литература для начинающего фокусника.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потолком повсюду развешаны постеры, которые иллюзионисты Щукины привозили со своих гастр</w:t>
      </w:r>
      <w:r>
        <w:rPr>
          <w:rFonts w:ascii="Times New Roman" w:hAnsi="Times New Roman" w:cs="Times New Roman"/>
          <w:sz w:val="28"/>
          <w:szCs w:val="28"/>
        </w:rPr>
        <w:t>олей. В сочетании с красивым освещением и таким старинным потолком, данные вещи производят потрясающие впечатления.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Гуляя по театру можно найти дверь с табличкой «Розовый зал». Что же там за этой дверью? Давайте с вами заглянем и туда.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8.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этой дверью расположено самое сердце театра, а именно его история.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периметру помещения располагаются стенды, на которых размещены фотографии, исторический материал, </w:t>
      </w:r>
      <w:r>
        <w:rPr>
          <w:rFonts w:ascii="Times New Roman" w:hAnsi="Times New Roman" w:cs="Times New Roman"/>
          <w:sz w:val="28"/>
          <w:szCs w:val="28"/>
        </w:rPr>
        <w:t>почётные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одним словом все о театре от самого его зарождения.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же и вися</w:t>
      </w:r>
      <w:r>
        <w:rPr>
          <w:rFonts w:ascii="Times New Roman" w:hAnsi="Times New Roman" w:cs="Times New Roman"/>
          <w:sz w:val="28"/>
          <w:szCs w:val="28"/>
        </w:rPr>
        <w:t>т большие портреты художественных руководителей. А именно Сергея и Маргариты Щукиных.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9.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а теперь, давайте посмотрим, что же нас </w:t>
      </w:r>
      <w:r>
        <w:rPr>
          <w:rFonts w:ascii="Times New Roman" w:hAnsi="Times New Roman" w:cs="Times New Roman"/>
          <w:sz w:val="28"/>
          <w:szCs w:val="28"/>
        </w:rPr>
        <w:t>ждёт</w:t>
      </w:r>
      <w:r>
        <w:rPr>
          <w:rFonts w:ascii="Times New Roman" w:hAnsi="Times New Roman" w:cs="Times New Roman"/>
          <w:sz w:val="28"/>
          <w:szCs w:val="28"/>
        </w:rPr>
        <w:t xml:space="preserve"> в зрительном зале.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Зрительный зал также, как и все остальные помещения располагается на втором этаже. Зал не </w:t>
      </w:r>
      <w:r>
        <w:rPr>
          <w:rFonts w:ascii="Times New Roman" w:hAnsi="Times New Roman" w:cs="Times New Roman"/>
          <w:sz w:val="28"/>
          <w:szCs w:val="28"/>
        </w:rPr>
        <w:t>большой, но очень уютный. И непременным атрибутом является очень красивая люстра, обеспечивающая постепенное затухание света.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10.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это сцена. Она также небольшая, но сколько удивительных вещей на ней происходит.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11.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Щукины являются не </w:t>
      </w:r>
      <w:r>
        <w:rPr>
          <w:rFonts w:ascii="Times New Roman" w:hAnsi="Times New Roman" w:cs="Times New Roman"/>
          <w:sz w:val="28"/>
          <w:szCs w:val="28"/>
        </w:rPr>
        <w:t xml:space="preserve">только авторами, постановщиками, но и исполнителями иллюзионных спектаклей. Ими созданы десятки </w:t>
      </w:r>
      <w:r>
        <w:rPr>
          <w:rFonts w:ascii="Times New Roman" w:hAnsi="Times New Roman" w:cs="Times New Roman"/>
          <w:sz w:val="28"/>
          <w:szCs w:val="28"/>
        </w:rPr>
        <w:lastRenderedPageBreak/>
        <w:t>иллюзионных представлений. Среди них: «Мистер фокус», «Чудеса, да и только», «Шоу-магия», «Абракадабра», «Фокусы на бис», «Волшебные дурилки», «</w:t>
      </w:r>
      <w:r>
        <w:rPr>
          <w:rFonts w:ascii="Times New Roman" w:hAnsi="Times New Roman" w:cs="Times New Roman"/>
          <w:sz w:val="28"/>
          <w:szCs w:val="28"/>
        </w:rPr>
        <w:t>Весёлое</w:t>
      </w:r>
      <w:r>
        <w:rPr>
          <w:rFonts w:ascii="Times New Roman" w:hAnsi="Times New Roman" w:cs="Times New Roman"/>
          <w:sz w:val="28"/>
          <w:szCs w:val="28"/>
        </w:rPr>
        <w:t xml:space="preserve"> волшебст</w:t>
      </w:r>
      <w:r>
        <w:rPr>
          <w:rFonts w:ascii="Times New Roman" w:hAnsi="Times New Roman" w:cs="Times New Roman"/>
          <w:sz w:val="28"/>
          <w:szCs w:val="28"/>
        </w:rPr>
        <w:t>во», «Карнавал чудес», «Фокус-покус», «Волшебные иллюзии Щукиных», «Сим-сала-бим», «Фокусы в чемодане», «Чудо – это просто», и многие другие.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12.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Фокусы Щукиных – это не просто череда номеров, а единый спектакль, в котором магия и волшебство неразрыв</w:t>
      </w:r>
      <w:r>
        <w:rPr>
          <w:rFonts w:ascii="Times New Roman" w:hAnsi="Times New Roman" w:cs="Times New Roman"/>
          <w:sz w:val="28"/>
          <w:szCs w:val="28"/>
        </w:rPr>
        <w:t>но переплетаются с основным сюжетом. Многолетний успешный опыт работы коллектива говорит о том, что театр сумел найти ключи к сердцам самых юных и требовательных зрителей – детей.</w:t>
      </w:r>
    </w:p>
    <w:p w:rsidR="00EB6275" w:rsidRDefault="00D962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13.</w:t>
      </w:r>
    </w:p>
    <w:p w:rsidR="00EB6275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Саратовский муниципальный театр магии и фокусов «Самокат» — это вс</w:t>
      </w:r>
      <w:r>
        <w:rPr>
          <w:rFonts w:ascii="Times New Roman" w:hAnsi="Times New Roman" w:cs="Times New Roman"/>
          <w:sz w:val="28"/>
          <w:szCs w:val="28"/>
        </w:rPr>
        <w:t>егда тайна и праздник. Он сумел рассмешить и удивить тысячи детей и взрослых не только города Саратова, но и других городов нашей страны. Ведь «Театр магии и фокусов «Самокат» побывал на гастролях во всех районах нашей Саратовской области, а также в города</w:t>
      </w:r>
      <w:r>
        <w:rPr>
          <w:rFonts w:ascii="Times New Roman" w:hAnsi="Times New Roman" w:cs="Times New Roman"/>
          <w:sz w:val="28"/>
          <w:szCs w:val="28"/>
        </w:rPr>
        <w:t xml:space="preserve">х Молдовы, Самаре, Пензе, Харькове, Тамбове, Владимире, Рязани, Казани, Санкт-Петербурге и многих других городах. </w:t>
      </w:r>
      <w:bookmarkStart w:id="0" w:name="_GoBack"/>
      <w:bookmarkEnd w:id="0"/>
    </w:p>
    <w:p w:rsidR="00D96224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вам ребята хотелось бы побывать в таком театре? </w:t>
      </w:r>
    </w:p>
    <w:p w:rsidR="00D96224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он называется?</w:t>
      </w:r>
    </w:p>
    <w:p w:rsidR="00D96224" w:rsidRDefault="00D962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вы правильно ответили, это театр фокусов Самокат. Желаю вам всем туда сходить.</w:t>
      </w:r>
    </w:p>
    <w:sectPr w:rsidR="00D96224" w:rsidSect="00EB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275" w:rsidRDefault="00D96224">
      <w:pPr>
        <w:spacing w:line="240" w:lineRule="auto"/>
      </w:pPr>
      <w:r>
        <w:separator/>
      </w:r>
    </w:p>
  </w:endnote>
  <w:endnote w:type="continuationSeparator" w:id="0">
    <w:p w:rsidR="00EB6275" w:rsidRDefault="00D96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275" w:rsidRDefault="00D96224">
      <w:pPr>
        <w:spacing w:after="0"/>
      </w:pPr>
      <w:r>
        <w:separator/>
      </w:r>
    </w:p>
  </w:footnote>
  <w:footnote w:type="continuationSeparator" w:id="0">
    <w:p w:rsidR="00EB6275" w:rsidRDefault="00D962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69AC"/>
    <w:rsid w:val="00211E6A"/>
    <w:rsid w:val="002528F0"/>
    <w:rsid w:val="00321B0E"/>
    <w:rsid w:val="00381E20"/>
    <w:rsid w:val="0065751B"/>
    <w:rsid w:val="006D79BC"/>
    <w:rsid w:val="008637B0"/>
    <w:rsid w:val="00987862"/>
    <w:rsid w:val="00B66BDE"/>
    <w:rsid w:val="00BB266C"/>
    <w:rsid w:val="00D96224"/>
    <w:rsid w:val="00E369AC"/>
    <w:rsid w:val="00EB6275"/>
    <w:rsid w:val="00FF5963"/>
    <w:rsid w:val="2DD72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B627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27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4</cp:revision>
  <dcterms:created xsi:type="dcterms:W3CDTF">2024-11-29T03:42:00Z</dcterms:created>
  <dcterms:modified xsi:type="dcterms:W3CDTF">2024-12-09T11:51:00Z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AD1015916B1F4EB0AF39824F5CE8E5D3_12</vt:lpwstr>
  </property>
</Properties>
</file>